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B72" w:rsidRDefault="00801B72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WATER AND LIGHT COMMISSION MINUTES</w:t>
      </w:r>
    </w:p>
    <w:p w:rsidR="00801B72" w:rsidRDefault="00801B72">
      <w:pPr>
        <w:jc w:val="center"/>
        <w:rPr>
          <w:b/>
          <w:sz w:val="36"/>
        </w:rPr>
      </w:pPr>
      <w:r>
        <w:rPr>
          <w:b/>
          <w:sz w:val="36"/>
        </w:rPr>
        <w:t>REGULAR MEETING</w:t>
      </w:r>
    </w:p>
    <w:p w:rsidR="00801B72" w:rsidRPr="00CC7137" w:rsidRDefault="003E481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AUGUST 3, 2027</w:t>
      </w:r>
    </w:p>
    <w:p w:rsidR="00801B72" w:rsidRDefault="00801B72">
      <w:pPr>
        <w:jc w:val="center"/>
        <w:rPr>
          <w:b/>
        </w:rPr>
      </w:pPr>
    </w:p>
    <w:p w:rsidR="00801B72" w:rsidRDefault="00801B72">
      <w:pPr>
        <w:jc w:val="both"/>
      </w:pPr>
      <w:r>
        <w:t>The regular meeting of the Water and Light Commission was called to order in the Worthington Public Utilitie</w:t>
      </w:r>
      <w:r w:rsidR="009A3514">
        <w:t xml:space="preserve">s Conference Room at 3:00 P.M. </w:t>
      </w:r>
      <w:r>
        <w:t xml:space="preserve">by </w:t>
      </w:r>
      <w:r w:rsidR="003E4815">
        <w:t xml:space="preserve">Vice </w:t>
      </w:r>
      <w:r>
        <w:t xml:space="preserve">President </w:t>
      </w:r>
      <w:r w:rsidR="003E4815">
        <w:t>Chad Nixon</w:t>
      </w:r>
      <w:r>
        <w:t xml:space="preserve"> with the following members p</w:t>
      </w:r>
      <w:r w:rsidR="00DA1C8E">
        <w:t xml:space="preserve">resent:  </w:t>
      </w:r>
      <w:r w:rsidR="00BB26B9">
        <w:t>Kathy Hayenga</w:t>
      </w:r>
      <w:r w:rsidR="001171B6">
        <w:t xml:space="preserve">, </w:t>
      </w:r>
      <w:r w:rsidR="00AA6A28">
        <w:t>Mike Fury,</w:t>
      </w:r>
      <w:r w:rsidR="001171B6">
        <w:t xml:space="preserve"> and Amy Ernst</w:t>
      </w:r>
      <w:r w:rsidR="00172A9A">
        <w:t>.</w:t>
      </w:r>
      <w:r w:rsidR="003E4815">
        <w:t xml:space="preserve"> Deb Weg was absent (excused)</w:t>
      </w:r>
      <w:r w:rsidR="00F37AD1">
        <w:t>.</w:t>
      </w:r>
    </w:p>
    <w:p w:rsidR="00801B72" w:rsidRDefault="00801B72">
      <w:pPr>
        <w:jc w:val="both"/>
      </w:pPr>
    </w:p>
    <w:p w:rsidR="00801B72" w:rsidRDefault="00801B72">
      <w:pPr>
        <w:jc w:val="both"/>
      </w:pPr>
      <w:r>
        <w:t xml:space="preserve">Staff members present were Scott Hain, General Manager; </w:t>
      </w:r>
      <w:r w:rsidR="00AA6A28">
        <w:t>Eric Roos, Utility Supervisor</w:t>
      </w:r>
      <w:r w:rsidR="003E4815">
        <w:t>;</w:t>
      </w:r>
      <w:r w:rsidR="00AA6A28">
        <w:t xml:space="preserve"> and Kristy Taylor</w:t>
      </w:r>
      <w:r>
        <w:t>, Secretary to the Commission</w:t>
      </w:r>
    </w:p>
    <w:p w:rsidR="00801B72" w:rsidRDefault="00801B72">
      <w:pPr>
        <w:jc w:val="both"/>
      </w:pPr>
    </w:p>
    <w:p w:rsidR="00801B72" w:rsidRPr="002D7439" w:rsidRDefault="00801B72">
      <w:pPr>
        <w:jc w:val="both"/>
      </w:pPr>
      <w:r>
        <w:t xml:space="preserve">Others present:  </w:t>
      </w:r>
      <w:r w:rsidR="00101FD3">
        <w:t>Chloe Farnsworth, The Globe</w:t>
      </w:r>
    </w:p>
    <w:p w:rsidR="00801B72" w:rsidRDefault="00801B72">
      <w:pPr>
        <w:jc w:val="both"/>
      </w:pPr>
    </w:p>
    <w:p w:rsidR="00801B72" w:rsidRDefault="00801B72">
      <w:pPr>
        <w:jc w:val="both"/>
        <w:rPr>
          <w:b/>
        </w:rPr>
      </w:pPr>
      <w:r>
        <w:rPr>
          <w:b/>
        </w:rPr>
        <w:t>AGENDA ADDITIONS/CLOSURE</w:t>
      </w:r>
    </w:p>
    <w:p w:rsidR="00801B72" w:rsidRDefault="00801B72">
      <w:pPr>
        <w:jc w:val="both"/>
        <w:rPr>
          <w:b/>
        </w:rPr>
      </w:pPr>
    </w:p>
    <w:p w:rsidR="00801B72" w:rsidRDefault="003E4815">
      <w:pPr>
        <w:jc w:val="both"/>
      </w:pPr>
      <w:r>
        <w:t xml:space="preserve">Commissioner </w:t>
      </w:r>
      <w:r w:rsidR="00101FD3">
        <w:t xml:space="preserve">Hayenga </w:t>
      </w:r>
      <w:r>
        <w:t>made a motion</w:t>
      </w:r>
      <w:r w:rsidR="00101FD3">
        <w:t>,</w:t>
      </w:r>
      <w:r w:rsidR="00801B72">
        <w:t xml:space="preserve"> seconded by Commissioner </w:t>
      </w:r>
      <w:r w:rsidR="00101FD3">
        <w:t xml:space="preserve">Fury </w:t>
      </w:r>
      <w:r w:rsidR="00801B72">
        <w:t>and unanimously carried</w:t>
      </w:r>
      <w:r w:rsidR="00101FD3">
        <w:t>,</w:t>
      </w:r>
      <w:r w:rsidR="00801B72">
        <w:t xml:space="preserve"> to close the agenda as presented.</w:t>
      </w:r>
    </w:p>
    <w:p w:rsidR="00801B72" w:rsidRDefault="00801B72">
      <w:pPr>
        <w:jc w:val="both"/>
      </w:pPr>
    </w:p>
    <w:p w:rsidR="00801B72" w:rsidRDefault="00801B72">
      <w:pPr>
        <w:jc w:val="both"/>
        <w:rPr>
          <w:b/>
        </w:rPr>
      </w:pPr>
      <w:r>
        <w:rPr>
          <w:b/>
        </w:rPr>
        <w:t>CONSENT AGENDA APPROVED</w:t>
      </w:r>
    </w:p>
    <w:p w:rsidR="00801B72" w:rsidRDefault="00801B72">
      <w:pPr>
        <w:jc w:val="both"/>
        <w:rPr>
          <w:b/>
        </w:rPr>
      </w:pPr>
    </w:p>
    <w:p w:rsidR="00801B72" w:rsidRDefault="003E4815">
      <w:pPr>
        <w:jc w:val="both"/>
      </w:pPr>
      <w:r>
        <w:t xml:space="preserve">Commissioner </w:t>
      </w:r>
      <w:r w:rsidR="00101FD3">
        <w:t xml:space="preserve">Ernst </w:t>
      </w:r>
      <w:r>
        <w:t>made a motion</w:t>
      </w:r>
      <w:r w:rsidR="00801B72">
        <w:t xml:space="preserve">, seconded by Commissioner </w:t>
      </w:r>
      <w:r w:rsidR="00101FD3">
        <w:t>Hayenga</w:t>
      </w:r>
      <w:r w:rsidR="00801B72">
        <w:t xml:space="preserve"> and unanimously carried</w:t>
      </w:r>
      <w:r w:rsidR="00101FD3">
        <w:t>,</w:t>
      </w:r>
      <w:r w:rsidR="00801B72">
        <w:t xml:space="preserve"> to approve the consent agenda as follows:</w:t>
      </w:r>
    </w:p>
    <w:p w:rsidR="00801B72" w:rsidRDefault="00801B72">
      <w:pPr>
        <w:jc w:val="both"/>
      </w:pPr>
    </w:p>
    <w:p w:rsidR="00101FD3" w:rsidRPr="00430F9E" w:rsidRDefault="00430F9E" w:rsidP="00430F9E">
      <w:pPr>
        <w:pStyle w:val="Title"/>
        <w:numPr>
          <w:ilvl w:val="0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Worthington City Council/Water &amp; Light Commission Special Joint Meeting, July 15, 2026</w:t>
      </w:r>
    </w:p>
    <w:p w:rsidR="00801B72" w:rsidRDefault="00801B72" w:rsidP="00A6438A">
      <w:pPr>
        <w:pStyle w:val="ListParagraph"/>
        <w:numPr>
          <w:ilvl w:val="0"/>
          <w:numId w:val="1"/>
        </w:numPr>
        <w:jc w:val="both"/>
      </w:pPr>
      <w:r>
        <w:t xml:space="preserve">Water and Light Commission minutes of the regular meeting held on </w:t>
      </w:r>
      <w:r w:rsidR="00101FD3">
        <w:t>July 20, 2026</w:t>
      </w:r>
    </w:p>
    <w:p w:rsidR="00801B72" w:rsidRDefault="00801B72" w:rsidP="00F51FE7">
      <w:pPr>
        <w:pStyle w:val="ListParagraph"/>
        <w:numPr>
          <w:ilvl w:val="0"/>
          <w:numId w:val="1"/>
        </w:numPr>
        <w:jc w:val="both"/>
      </w:pPr>
      <w:r>
        <w:t xml:space="preserve">Utility bills payable totaling </w:t>
      </w:r>
      <w:r w:rsidR="00430F9E">
        <w:t>$343,675.22</w:t>
      </w:r>
      <w:r w:rsidR="001E0058">
        <w:t xml:space="preserve"> for </w:t>
      </w:r>
      <w:r w:rsidR="00101FD3">
        <w:t>July 24 and July 31, 2026</w:t>
      </w:r>
    </w:p>
    <w:p w:rsidR="007D5D0B" w:rsidRDefault="007D5D0B" w:rsidP="007D5D0B">
      <w:pPr>
        <w:jc w:val="both"/>
      </w:pPr>
    </w:p>
    <w:p w:rsidR="00430F9E" w:rsidRDefault="00FF510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GENERAL MANAGER PERFORMANCE EVALUATION</w:t>
      </w:r>
    </w:p>
    <w:p w:rsidR="002D0053" w:rsidRDefault="002D0053">
      <w:pPr>
        <w:jc w:val="both"/>
        <w:rPr>
          <w:b/>
        </w:rPr>
      </w:pPr>
    </w:p>
    <w:p w:rsidR="004275D9" w:rsidRPr="009F6AD7" w:rsidRDefault="004275D9" w:rsidP="004275D9">
      <w:pPr>
        <w:jc w:val="both"/>
        <w:rPr>
          <w:szCs w:val="24"/>
        </w:rPr>
      </w:pPr>
      <w:r>
        <w:rPr>
          <w:szCs w:val="24"/>
        </w:rPr>
        <w:t>Forms for the General Manager’s annual performance evaluation will be emailed to Commission members and returned to Kristy Taylor, Administrative Secretary, no later than Au</w:t>
      </w:r>
      <w:r w:rsidR="00B93A81">
        <w:rPr>
          <w:szCs w:val="24"/>
        </w:rPr>
        <w:t xml:space="preserve">gust </w:t>
      </w:r>
      <w:r w:rsidR="004B24F8">
        <w:rPr>
          <w:szCs w:val="24"/>
        </w:rPr>
        <w:t>24, 2026</w:t>
      </w:r>
      <w:r>
        <w:rPr>
          <w:szCs w:val="24"/>
        </w:rPr>
        <w:t xml:space="preserve">, for compilation.  The </w:t>
      </w:r>
      <w:r w:rsidRPr="009F6AD7">
        <w:rPr>
          <w:szCs w:val="24"/>
        </w:rPr>
        <w:t xml:space="preserve">evaluation of the General Manager will take place during a closed session at </w:t>
      </w:r>
      <w:r>
        <w:rPr>
          <w:szCs w:val="24"/>
        </w:rPr>
        <w:t xml:space="preserve">the September </w:t>
      </w:r>
      <w:r w:rsidR="00B93A81">
        <w:rPr>
          <w:szCs w:val="24"/>
        </w:rPr>
        <w:t>8</w:t>
      </w:r>
      <w:r>
        <w:rPr>
          <w:szCs w:val="24"/>
        </w:rPr>
        <w:t>, 202</w:t>
      </w:r>
      <w:r w:rsidR="00B93A81">
        <w:rPr>
          <w:szCs w:val="24"/>
        </w:rPr>
        <w:t>6</w:t>
      </w:r>
      <w:r>
        <w:rPr>
          <w:szCs w:val="24"/>
        </w:rPr>
        <w:t>, regular Commission meeting</w:t>
      </w:r>
      <w:r w:rsidRPr="009F6AD7">
        <w:rPr>
          <w:szCs w:val="24"/>
        </w:rPr>
        <w:t>.</w:t>
      </w:r>
    </w:p>
    <w:p w:rsidR="002D0053" w:rsidRDefault="002D0053">
      <w:pPr>
        <w:jc w:val="both"/>
        <w:rPr>
          <w:b/>
        </w:rPr>
      </w:pPr>
    </w:p>
    <w:p w:rsidR="002D0053" w:rsidRDefault="002D0053">
      <w:pPr>
        <w:jc w:val="both"/>
        <w:rPr>
          <w:b/>
        </w:rPr>
      </w:pPr>
      <w:r>
        <w:rPr>
          <w:b/>
        </w:rPr>
        <w:t>ICE ARENA UPDATE</w:t>
      </w:r>
    </w:p>
    <w:p w:rsidR="00430F9E" w:rsidRDefault="00430F9E">
      <w:pPr>
        <w:jc w:val="both"/>
        <w:rPr>
          <w:b/>
        </w:rPr>
      </w:pPr>
    </w:p>
    <w:p w:rsidR="000A3B75" w:rsidRDefault="000A3B75" w:rsidP="000A3B75">
      <w:pPr>
        <w:tabs>
          <w:tab w:val="left" w:pos="1440"/>
        </w:tabs>
      </w:pPr>
      <w:r>
        <w:t xml:space="preserve">Mr. Hain gave an update on the outcome of the joint meeting </w:t>
      </w:r>
      <w:r w:rsidR="00074723">
        <w:t xml:space="preserve">of the City Council and ISD 518 Board of Education </w:t>
      </w:r>
      <w:r>
        <w:t>and presented the Commission with the current plans for the potential construction and operation of a new ice arena.</w:t>
      </w:r>
    </w:p>
    <w:p w:rsidR="003909FC" w:rsidRDefault="003909FC">
      <w:pPr>
        <w:jc w:val="both"/>
        <w:rPr>
          <w:b/>
        </w:rPr>
      </w:pPr>
    </w:p>
    <w:p w:rsidR="000412F7" w:rsidRDefault="000412F7">
      <w:pPr>
        <w:jc w:val="both"/>
      </w:pPr>
      <w:r w:rsidRPr="000412F7">
        <w:rPr>
          <w:b/>
        </w:rPr>
        <w:t>COMMISSION COMMITTEE REPORTS</w:t>
      </w:r>
    </w:p>
    <w:p w:rsidR="00BB26B9" w:rsidRDefault="00BB26B9">
      <w:pPr>
        <w:jc w:val="both"/>
      </w:pPr>
    </w:p>
    <w:p w:rsidR="00BB26B9" w:rsidRDefault="00B93A81">
      <w:pPr>
        <w:jc w:val="both"/>
      </w:pPr>
      <w:r>
        <w:t>There were no Commission committee reports.</w:t>
      </w:r>
    </w:p>
    <w:p w:rsidR="00BB26B9" w:rsidRDefault="00BB26B9">
      <w:pPr>
        <w:jc w:val="both"/>
      </w:pPr>
    </w:p>
    <w:p w:rsidR="00BB26B9" w:rsidRDefault="00BB26B9">
      <w:pPr>
        <w:jc w:val="both"/>
      </w:pPr>
      <w:r>
        <w:rPr>
          <w:b/>
        </w:rPr>
        <w:lastRenderedPageBreak/>
        <w:t>GENERAL MANAGER REPORT</w:t>
      </w:r>
    </w:p>
    <w:p w:rsidR="00BB26B9" w:rsidRDefault="00BB26B9">
      <w:pPr>
        <w:jc w:val="both"/>
      </w:pPr>
    </w:p>
    <w:p w:rsidR="00BB26B9" w:rsidRPr="00BB26B9" w:rsidRDefault="00B93A81">
      <w:pPr>
        <w:jc w:val="both"/>
      </w:pPr>
      <w:r>
        <w:t xml:space="preserve">General Manager Hain had nothing additional to report. </w:t>
      </w:r>
    </w:p>
    <w:p w:rsidR="000412F7" w:rsidRPr="00E22BDC" w:rsidRDefault="000412F7">
      <w:pPr>
        <w:jc w:val="both"/>
      </w:pPr>
    </w:p>
    <w:p w:rsidR="00801B72" w:rsidRDefault="00801B72">
      <w:pPr>
        <w:jc w:val="both"/>
        <w:rPr>
          <w:b/>
        </w:rPr>
      </w:pPr>
      <w:r>
        <w:rPr>
          <w:b/>
        </w:rPr>
        <w:t>ADJOURNMENT</w:t>
      </w:r>
    </w:p>
    <w:p w:rsidR="00801B72" w:rsidRDefault="00801B72">
      <w:pPr>
        <w:jc w:val="both"/>
      </w:pPr>
    </w:p>
    <w:p w:rsidR="00801B72" w:rsidRDefault="00101FD3">
      <w:pPr>
        <w:jc w:val="both"/>
      </w:pPr>
      <w:r>
        <w:t xml:space="preserve">Vice </w:t>
      </w:r>
      <w:r w:rsidR="00801B72">
        <w:t xml:space="preserve">President </w:t>
      </w:r>
      <w:r>
        <w:t>Nixon</w:t>
      </w:r>
      <w:r w:rsidR="00801B72">
        <w:t xml:space="preserve"> declared the meeting adjourned</w:t>
      </w:r>
      <w:r>
        <w:t xml:space="preserve"> at 3:43 P.M</w:t>
      </w:r>
      <w:r w:rsidR="00801B72">
        <w:t>.</w:t>
      </w:r>
    </w:p>
    <w:p w:rsidR="00801B72" w:rsidRDefault="00801B72">
      <w:pPr>
        <w:jc w:val="both"/>
      </w:pPr>
    </w:p>
    <w:p w:rsidR="00801B72" w:rsidRDefault="00801B72">
      <w:pPr>
        <w:jc w:val="both"/>
      </w:pPr>
    </w:p>
    <w:p w:rsidR="00801B72" w:rsidRDefault="00801B72">
      <w:pPr>
        <w:jc w:val="both"/>
      </w:pPr>
    </w:p>
    <w:p w:rsidR="00801B72" w:rsidRDefault="00101FD3">
      <w:pPr>
        <w:jc w:val="both"/>
      </w:pPr>
      <w:r>
        <w:t>Kristy Taylor</w:t>
      </w:r>
    </w:p>
    <w:p w:rsidR="001E0058" w:rsidRDefault="00801B72">
      <w:pPr>
        <w:jc w:val="both"/>
      </w:pPr>
      <w:r>
        <w:t>Secretary to the Commission</w:t>
      </w:r>
    </w:p>
    <w:sectPr w:rsidR="001E0058" w:rsidSect="001E0058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69B" w:rsidRDefault="0090469B">
      <w:r>
        <w:separator/>
      </w:r>
    </w:p>
  </w:endnote>
  <w:endnote w:type="continuationSeparator" w:id="0">
    <w:p w:rsidR="0090469B" w:rsidRDefault="0090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69B" w:rsidRDefault="0090469B">
      <w:r>
        <w:separator/>
      </w:r>
    </w:p>
  </w:footnote>
  <w:footnote w:type="continuationSeparator" w:id="0">
    <w:p w:rsidR="0090469B" w:rsidRDefault="0090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B72" w:rsidRDefault="00801B72">
    <w:pPr>
      <w:pStyle w:val="Header"/>
    </w:pPr>
    <w:r>
      <w:t>Water and Light Commission Minutes</w:t>
    </w:r>
  </w:p>
  <w:p w:rsidR="003738D6" w:rsidRDefault="00074723">
    <w:pPr>
      <w:pStyle w:val="Header"/>
    </w:pPr>
    <w:r>
      <w:t>August 3, 2026</w:t>
    </w:r>
  </w:p>
  <w:p w:rsidR="00801B72" w:rsidRDefault="00801B72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E0058">
      <w:rPr>
        <w:rStyle w:val="PageNumber"/>
        <w:noProof/>
      </w:rPr>
      <w:t>2</w:t>
    </w:r>
    <w:r>
      <w:rPr>
        <w:rStyle w:val="PageNumber"/>
      </w:rPr>
      <w:fldChar w:fldCharType="end"/>
    </w:r>
  </w:p>
  <w:p w:rsidR="00801B72" w:rsidRDefault="00801B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058" w:rsidRDefault="001E0058">
    <w:pPr>
      <w:pStyle w:val="Header"/>
    </w:pPr>
  </w:p>
  <w:p w:rsidR="00801B72" w:rsidRDefault="00801B7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7089F"/>
    <w:multiLevelType w:val="hybridMultilevel"/>
    <w:tmpl w:val="C6C06C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4074E0"/>
    <w:multiLevelType w:val="hybridMultilevel"/>
    <w:tmpl w:val="2A601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15"/>
    <w:rsid w:val="00031C80"/>
    <w:rsid w:val="00037F0A"/>
    <w:rsid w:val="000412F7"/>
    <w:rsid w:val="00074723"/>
    <w:rsid w:val="000827D6"/>
    <w:rsid w:val="000A3B75"/>
    <w:rsid w:val="000A7BC8"/>
    <w:rsid w:val="000D0799"/>
    <w:rsid w:val="00101FD3"/>
    <w:rsid w:val="00102B53"/>
    <w:rsid w:val="001101BF"/>
    <w:rsid w:val="001103AA"/>
    <w:rsid w:val="00111A03"/>
    <w:rsid w:val="00114D2E"/>
    <w:rsid w:val="001171B6"/>
    <w:rsid w:val="001233D9"/>
    <w:rsid w:val="0014582B"/>
    <w:rsid w:val="00170CAF"/>
    <w:rsid w:val="00172A9A"/>
    <w:rsid w:val="001C1C35"/>
    <w:rsid w:val="001C5290"/>
    <w:rsid w:val="001E0058"/>
    <w:rsid w:val="002828F0"/>
    <w:rsid w:val="00286334"/>
    <w:rsid w:val="002A3099"/>
    <w:rsid w:val="002D0053"/>
    <w:rsid w:val="002D1D88"/>
    <w:rsid w:val="002D7439"/>
    <w:rsid w:val="0030313A"/>
    <w:rsid w:val="003213D0"/>
    <w:rsid w:val="003738D6"/>
    <w:rsid w:val="003909FC"/>
    <w:rsid w:val="003C77D7"/>
    <w:rsid w:val="003D5D0C"/>
    <w:rsid w:val="003E4815"/>
    <w:rsid w:val="004275D9"/>
    <w:rsid w:val="00430F9E"/>
    <w:rsid w:val="00437AC6"/>
    <w:rsid w:val="004660AE"/>
    <w:rsid w:val="004B24F8"/>
    <w:rsid w:val="005160D5"/>
    <w:rsid w:val="00522BEA"/>
    <w:rsid w:val="005302E9"/>
    <w:rsid w:val="00533914"/>
    <w:rsid w:val="005976A4"/>
    <w:rsid w:val="005D1DDE"/>
    <w:rsid w:val="0063291A"/>
    <w:rsid w:val="00633B2E"/>
    <w:rsid w:val="006718FB"/>
    <w:rsid w:val="00676AE3"/>
    <w:rsid w:val="006B18A5"/>
    <w:rsid w:val="006D05B0"/>
    <w:rsid w:val="006E780E"/>
    <w:rsid w:val="00720928"/>
    <w:rsid w:val="00722512"/>
    <w:rsid w:val="007424B7"/>
    <w:rsid w:val="007A1FC4"/>
    <w:rsid w:val="007C0A63"/>
    <w:rsid w:val="007D5D0B"/>
    <w:rsid w:val="00801B72"/>
    <w:rsid w:val="008270F2"/>
    <w:rsid w:val="00840B8D"/>
    <w:rsid w:val="008648BE"/>
    <w:rsid w:val="00885B20"/>
    <w:rsid w:val="00893A7B"/>
    <w:rsid w:val="008C5BEC"/>
    <w:rsid w:val="0090469B"/>
    <w:rsid w:val="009734BB"/>
    <w:rsid w:val="009848FB"/>
    <w:rsid w:val="00996027"/>
    <w:rsid w:val="009A3514"/>
    <w:rsid w:val="009B4640"/>
    <w:rsid w:val="00A10388"/>
    <w:rsid w:val="00A14C99"/>
    <w:rsid w:val="00A6438A"/>
    <w:rsid w:val="00A85DA2"/>
    <w:rsid w:val="00A95582"/>
    <w:rsid w:val="00AA6A28"/>
    <w:rsid w:val="00AA7CFB"/>
    <w:rsid w:val="00AA7EDA"/>
    <w:rsid w:val="00AC2393"/>
    <w:rsid w:val="00B12E17"/>
    <w:rsid w:val="00B651ED"/>
    <w:rsid w:val="00B93A81"/>
    <w:rsid w:val="00BB26B9"/>
    <w:rsid w:val="00BF3C06"/>
    <w:rsid w:val="00C057C1"/>
    <w:rsid w:val="00C44A7D"/>
    <w:rsid w:val="00C575CD"/>
    <w:rsid w:val="00C61117"/>
    <w:rsid w:val="00CB487E"/>
    <w:rsid w:val="00CC3F82"/>
    <w:rsid w:val="00CC7137"/>
    <w:rsid w:val="00D1300D"/>
    <w:rsid w:val="00D252B7"/>
    <w:rsid w:val="00D403E7"/>
    <w:rsid w:val="00D61622"/>
    <w:rsid w:val="00D64891"/>
    <w:rsid w:val="00DA1C8E"/>
    <w:rsid w:val="00DD5354"/>
    <w:rsid w:val="00E22BDC"/>
    <w:rsid w:val="00E6400E"/>
    <w:rsid w:val="00EE52DF"/>
    <w:rsid w:val="00F3057F"/>
    <w:rsid w:val="00F37AD1"/>
    <w:rsid w:val="00F51FE7"/>
    <w:rsid w:val="00F70D29"/>
    <w:rsid w:val="00F854F2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27F5347-5421-4926-B50C-DB7D8F05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52DF"/>
    <w:rPr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E52DF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EE52D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EE52D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0"/>
    </w:rPr>
  </w:style>
  <w:style w:type="character" w:styleId="PageNumber">
    <w:name w:val="page number"/>
    <w:uiPriority w:val="99"/>
    <w:rsid w:val="00EE52DF"/>
    <w:rPr>
      <w:rFonts w:cs="Times New Roman"/>
    </w:rPr>
  </w:style>
  <w:style w:type="paragraph" w:styleId="ListParagraph">
    <w:name w:val="List Paragraph"/>
    <w:basedOn w:val="Normal"/>
    <w:uiPriority w:val="99"/>
    <w:qFormat/>
    <w:rsid w:val="00F51FE7"/>
    <w:pPr>
      <w:ind w:left="720"/>
      <w:contextualSpacing/>
    </w:pPr>
  </w:style>
  <w:style w:type="paragraph" w:styleId="Title">
    <w:name w:val="Title"/>
    <w:basedOn w:val="Normal"/>
    <w:link w:val="TitleChar"/>
    <w:qFormat/>
    <w:locked/>
    <w:rsid w:val="00430F9E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430F9E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aylor\Documents\Custom%20Office%20Templates\MINUTES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MINUTES1.dotx</Template>
  <TotalTime>6</TotalTime>
  <Pages>2</Pages>
  <Words>295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AND LIGHT COMMISSION MINUTES</vt:lpstr>
    </vt:vector>
  </TitlesOfParts>
  <Company>Worthington Public Utilities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AND LIGHT COMMISSION MINUTES</dc:title>
  <dc:creator>Kristy Taylor</dc:creator>
  <cp:lastModifiedBy>Kristy Taylor</cp:lastModifiedBy>
  <cp:revision>2</cp:revision>
  <cp:lastPrinted>2013-10-18T16:54:00Z</cp:lastPrinted>
  <dcterms:created xsi:type="dcterms:W3CDTF">2026-08-05T14:06:00Z</dcterms:created>
  <dcterms:modified xsi:type="dcterms:W3CDTF">2026-08-05T14:06:00Z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4a98095f-308d-415a-9267-195e1f2fb3e7</vt:lpwstr>
  </property>
</Properties>
</file>